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44" w:rsidRDefault="00DE6F33" w:rsidP="006B7947">
      <w:pPr>
        <w:shd w:val="clear" w:color="auto" w:fill="D9D9D9" w:themeFill="background1" w:themeFillShade="D9"/>
        <w:ind w:left="-180" w:right="-151"/>
        <w:jc w:val="center"/>
        <w:rPr>
          <w:rFonts w:ascii="Arial" w:hAnsi="Arial" w:cs="Arial"/>
          <w:b/>
          <w:color w:val="943634" w:themeColor="accent2" w:themeShade="BF"/>
          <w:sz w:val="22"/>
          <w:szCs w:val="22"/>
        </w:rPr>
      </w:pPr>
      <w:r>
        <w:rPr>
          <w:rFonts w:ascii="Arial" w:hAnsi="Arial" w:cs="Arial"/>
          <w:b/>
          <w:color w:val="943634" w:themeColor="accent2" w:themeShade="BF"/>
          <w:sz w:val="22"/>
          <w:szCs w:val="22"/>
        </w:rPr>
        <w:t>NEAR MISS REPORT &amp; INVESTIGATION</w:t>
      </w:r>
    </w:p>
    <w:p w:rsidR="00E65844" w:rsidRDefault="00E65844" w:rsidP="006B7947">
      <w:pPr>
        <w:ind w:left="-180" w:right="-151"/>
        <w:jc w:val="both"/>
        <w:rPr>
          <w:rFonts w:ascii="Arial" w:hAnsi="Arial" w:cs="Arial"/>
          <w:color w:val="943634" w:themeColor="accent2" w:themeShade="BF"/>
          <w:sz w:val="22"/>
          <w:szCs w:val="22"/>
        </w:rPr>
      </w:pPr>
    </w:p>
    <w:p w:rsidR="00DE6F33" w:rsidRDefault="00DE6F33" w:rsidP="006B7947">
      <w:pPr>
        <w:ind w:left="-180" w:right="-151"/>
        <w:jc w:val="both"/>
        <w:rPr>
          <w:rFonts w:ascii="Arial" w:hAnsi="Arial" w:cs="Arial"/>
          <w:sz w:val="22"/>
          <w:szCs w:val="22"/>
        </w:rPr>
      </w:pPr>
      <w:r w:rsidRPr="00DE6F33">
        <w:rPr>
          <w:rFonts w:ascii="Arial" w:hAnsi="Arial" w:cs="Arial"/>
          <w:sz w:val="22"/>
          <w:szCs w:val="22"/>
        </w:rPr>
        <w:t>A near miss is a potential hazard or incident that has not resulted in any personal injury.  Unsafe working conditions, unsafe employee work habits, improper use of equipment or use of malfunctioning equipment have the potential to cause work related injuries.  It is everyone’s responsibility to report and / or correct these potential accidents / incidents immediately.  Please complete this form as a means to report these near-miss situations.</w:t>
      </w:r>
    </w:p>
    <w:p w:rsidR="00DE6F33" w:rsidRPr="00DE6F33" w:rsidRDefault="00DE6F33" w:rsidP="006B7947">
      <w:pPr>
        <w:rPr>
          <w:rFonts w:ascii="Arial" w:hAnsi="Arial" w:cs="Arial"/>
          <w:sz w:val="22"/>
          <w:szCs w:val="22"/>
        </w:rPr>
      </w:pPr>
    </w:p>
    <w:p w:rsidR="00DE6F33" w:rsidRDefault="00DE6F33" w:rsidP="006B7947">
      <w:pPr>
        <w:shd w:val="clear" w:color="auto" w:fill="D9D9D9" w:themeFill="background1" w:themeFillShade="D9"/>
        <w:ind w:right="-151" w:hanging="180"/>
        <w:jc w:val="center"/>
        <w:rPr>
          <w:rFonts w:ascii="Arial" w:hAnsi="Arial" w:cs="Arial"/>
          <w:b/>
          <w:color w:val="943634" w:themeColor="accent2" w:themeShade="BF"/>
          <w:sz w:val="22"/>
          <w:szCs w:val="22"/>
        </w:rPr>
      </w:pPr>
      <w:r>
        <w:rPr>
          <w:rFonts w:ascii="Arial" w:hAnsi="Arial" w:cs="Arial"/>
          <w:b/>
          <w:color w:val="943634" w:themeColor="accent2" w:themeShade="BF"/>
          <w:sz w:val="22"/>
          <w:szCs w:val="22"/>
        </w:rPr>
        <w:t>NEAR MISS REPORT</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4"/>
        <w:gridCol w:w="3216"/>
      </w:tblGrid>
      <w:tr w:rsidR="00DE6F33" w:rsidRPr="00E65844" w:rsidTr="006B7947">
        <w:tc>
          <w:tcPr>
            <w:tcW w:w="7584" w:type="dxa"/>
            <w:vMerge w:val="restart"/>
          </w:tcPr>
          <w:p w:rsidR="00DE6F33" w:rsidRPr="006B7947" w:rsidRDefault="00DE6F33" w:rsidP="009602C8">
            <w:pPr>
              <w:rPr>
                <w:rFonts w:ascii="Arial" w:hAnsi="Arial" w:cs="Arial"/>
                <w:sz w:val="22"/>
                <w:szCs w:val="22"/>
              </w:rPr>
            </w:pPr>
            <w:r w:rsidRPr="006B7947">
              <w:rPr>
                <w:rFonts w:ascii="Arial" w:hAnsi="Arial" w:cs="Arial"/>
                <w:sz w:val="22"/>
                <w:szCs w:val="22"/>
              </w:rPr>
              <w:t>Office Location</w:t>
            </w:r>
          </w:p>
        </w:tc>
        <w:tc>
          <w:tcPr>
            <w:tcW w:w="3216" w:type="dxa"/>
            <w:tcBorders>
              <w:bottom w:val="nil"/>
            </w:tcBorders>
          </w:tcPr>
          <w:p w:rsidR="00DE6F33" w:rsidRPr="006B7947" w:rsidRDefault="00DE6F33" w:rsidP="009602C8">
            <w:pPr>
              <w:rPr>
                <w:rFonts w:ascii="Arial" w:hAnsi="Arial" w:cs="Arial"/>
                <w:sz w:val="22"/>
                <w:szCs w:val="22"/>
              </w:rPr>
            </w:pPr>
            <w:r w:rsidRPr="006B7947">
              <w:rPr>
                <w:rFonts w:ascii="Arial" w:hAnsi="Arial" w:cs="Arial"/>
                <w:sz w:val="22"/>
                <w:szCs w:val="22"/>
              </w:rPr>
              <w:t>Date:</w:t>
            </w:r>
          </w:p>
        </w:tc>
      </w:tr>
      <w:tr w:rsidR="00DE6F33" w:rsidRPr="00E65844" w:rsidTr="006B7947">
        <w:tc>
          <w:tcPr>
            <w:tcW w:w="7584" w:type="dxa"/>
            <w:vMerge/>
          </w:tcPr>
          <w:p w:rsidR="00DE6F33" w:rsidRPr="006B7947" w:rsidRDefault="00DE6F33" w:rsidP="009602C8">
            <w:pPr>
              <w:rPr>
                <w:rFonts w:ascii="Arial" w:hAnsi="Arial" w:cs="Arial"/>
                <w:sz w:val="22"/>
                <w:szCs w:val="22"/>
              </w:rPr>
            </w:pPr>
          </w:p>
        </w:tc>
        <w:tc>
          <w:tcPr>
            <w:tcW w:w="3216" w:type="dxa"/>
            <w:tcBorders>
              <w:top w:val="nil"/>
            </w:tcBorders>
          </w:tcPr>
          <w:p w:rsidR="00DE6F33" w:rsidRPr="006B7947" w:rsidRDefault="00DE6F33" w:rsidP="009602C8">
            <w:pPr>
              <w:rPr>
                <w:rFonts w:ascii="Arial" w:hAnsi="Arial" w:cs="Arial"/>
                <w:sz w:val="22"/>
                <w:szCs w:val="22"/>
              </w:rPr>
            </w:pPr>
          </w:p>
        </w:tc>
      </w:tr>
      <w:tr w:rsidR="00DE6F33" w:rsidRPr="00E65844" w:rsidTr="006B7947">
        <w:trPr>
          <w:trHeight w:val="493"/>
        </w:trPr>
        <w:tc>
          <w:tcPr>
            <w:tcW w:w="10800" w:type="dxa"/>
            <w:gridSpan w:val="2"/>
          </w:tcPr>
          <w:p w:rsidR="00DE6F33" w:rsidRPr="006B7947" w:rsidRDefault="00DE6F33" w:rsidP="009602C8">
            <w:pPr>
              <w:rPr>
                <w:rFonts w:ascii="Arial" w:hAnsi="Arial" w:cs="Arial"/>
                <w:sz w:val="22"/>
                <w:szCs w:val="22"/>
              </w:rPr>
            </w:pPr>
            <w:r w:rsidRPr="006B7947">
              <w:rPr>
                <w:rFonts w:ascii="Arial" w:hAnsi="Arial" w:cs="Arial"/>
                <w:sz w:val="22"/>
                <w:szCs w:val="22"/>
              </w:rPr>
              <w:t>Please check all appropriate conditions:</w:t>
            </w:r>
          </w:p>
          <w:p w:rsidR="00DE6F33" w:rsidRPr="006B7947" w:rsidRDefault="00DE6F33" w:rsidP="009602C8">
            <w:pPr>
              <w:rPr>
                <w:rFonts w:ascii="Arial" w:hAnsi="Arial" w:cs="Arial"/>
                <w:sz w:val="22"/>
                <w:szCs w:val="22"/>
              </w:rPr>
            </w:pPr>
          </w:p>
          <w:p w:rsidR="00DE6F33" w:rsidRPr="006B7947" w:rsidRDefault="000E5BF6" w:rsidP="00DE6F33">
            <w:pPr>
              <w:ind w:left="720"/>
              <w:rPr>
                <w:rFonts w:ascii="Arial" w:hAnsi="Arial" w:cs="Arial"/>
                <w:sz w:val="22"/>
                <w:szCs w:val="22"/>
              </w:rPr>
            </w:pPr>
            <w:r w:rsidRPr="006B7947">
              <w:rPr>
                <w:rFonts w:ascii="Arial" w:hAnsi="Arial" w:cs="Arial"/>
                <w:sz w:val="22"/>
                <w:szCs w:val="22"/>
              </w:rPr>
              <w:fldChar w:fldCharType="begin">
                <w:ffData>
                  <w:name w:val="Check3"/>
                  <w:enabled/>
                  <w:calcOnExit w:val="0"/>
                  <w:checkBox>
                    <w:sizeAuto/>
                    <w:default w:val="0"/>
                  </w:checkBox>
                </w:ffData>
              </w:fldChar>
            </w:r>
            <w:r w:rsidR="00DE6F33" w:rsidRPr="006B794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B7947">
              <w:rPr>
                <w:rFonts w:ascii="Arial" w:hAnsi="Arial" w:cs="Arial"/>
                <w:sz w:val="22"/>
                <w:szCs w:val="22"/>
              </w:rPr>
              <w:fldChar w:fldCharType="end"/>
            </w:r>
            <w:r w:rsidR="00DE6F33" w:rsidRPr="006B7947">
              <w:rPr>
                <w:rFonts w:ascii="Arial" w:hAnsi="Arial" w:cs="Arial"/>
                <w:sz w:val="22"/>
                <w:szCs w:val="22"/>
              </w:rPr>
              <w:t xml:space="preserve">  Unsafe Act                                          </w:t>
            </w:r>
            <w:r w:rsidRPr="006B7947">
              <w:rPr>
                <w:rFonts w:ascii="Arial" w:hAnsi="Arial" w:cs="Arial"/>
                <w:sz w:val="22"/>
                <w:szCs w:val="22"/>
              </w:rPr>
              <w:fldChar w:fldCharType="begin">
                <w:ffData>
                  <w:name w:val="Check3"/>
                  <w:enabled/>
                  <w:calcOnExit w:val="0"/>
                  <w:checkBox>
                    <w:sizeAuto/>
                    <w:default w:val="0"/>
                  </w:checkBox>
                </w:ffData>
              </w:fldChar>
            </w:r>
            <w:r w:rsidR="00DE6F33" w:rsidRPr="006B794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B7947">
              <w:rPr>
                <w:rFonts w:ascii="Arial" w:hAnsi="Arial" w:cs="Arial"/>
                <w:sz w:val="22"/>
                <w:szCs w:val="22"/>
              </w:rPr>
              <w:fldChar w:fldCharType="end"/>
            </w:r>
            <w:r w:rsidR="00DE6F33" w:rsidRPr="006B7947">
              <w:rPr>
                <w:rFonts w:ascii="Arial" w:hAnsi="Arial" w:cs="Arial"/>
                <w:sz w:val="22"/>
                <w:szCs w:val="22"/>
              </w:rPr>
              <w:t xml:space="preserve">  Unsafe Equipment</w:t>
            </w:r>
          </w:p>
          <w:p w:rsidR="00DE6F33" w:rsidRPr="006B7947" w:rsidRDefault="000E5BF6" w:rsidP="00DE6F33">
            <w:pPr>
              <w:ind w:left="720"/>
              <w:rPr>
                <w:rFonts w:ascii="Arial" w:hAnsi="Arial" w:cs="Arial"/>
                <w:sz w:val="22"/>
                <w:szCs w:val="22"/>
              </w:rPr>
            </w:pPr>
            <w:r w:rsidRPr="006B7947">
              <w:rPr>
                <w:rFonts w:ascii="Arial" w:hAnsi="Arial" w:cs="Arial"/>
                <w:sz w:val="22"/>
                <w:szCs w:val="22"/>
              </w:rPr>
              <w:fldChar w:fldCharType="begin">
                <w:ffData>
                  <w:name w:val="Check3"/>
                  <w:enabled/>
                  <w:calcOnExit w:val="0"/>
                  <w:checkBox>
                    <w:sizeAuto/>
                    <w:default w:val="0"/>
                  </w:checkBox>
                </w:ffData>
              </w:fldChar>
            </w:r>
            <w:r w:rsidR="00DE6F33" w:rsidRPr="006B794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B7947">
              <w:rPr>
                <w:rFonts w:ascii="Arial" w:hAnsi="Arial" w:cs="Arial"/>
                <w:sz w:val="22"/>
                <w:szCs w:val="22"/>
              </w:rPr>
              <w:fldChar w:fldCharType="end"/>
            </w:r>
            <w:r w:rsidR="00DE6F33" w:rsidRPr="006B7947">
              <w:rPr>
                <w:rFonts w:ascii="Arial" w:hAnsi="Arial" w:cs="Arial"/>
                <w:sz w:val="22"/>
                <w:szCs w:val="22"/>
              </w:rPr>
              <w:t xml:space="preserve">  Unsafe Condition                                </w:t>
            </w:r>
            <w:r w:rsidRPr="006B7947">
              <w:rPr>
                <w:rFonts w:ascii="Arial" w:hAnsi="Arial" w:cs="Arial"/>
                <w:sz w:val="22"/>
                <w:szCs w:val="22"/>
              </w:rPr>
              <w:fldChar w:fldCharType="begin">
                <w:ffData>
                  <w:name w:val="Check3"/>
                  <w:enabled/>
                  <w:calcOnExit w:val="0"/>
                  <w:checkBox>
                    <w:sizeAuto/>
                    <w:default w:val="0"/>
                  </w:checkBox>
                </w:ffData>
              </w:fldChar>
            </w:r>
            <w:r w:rsidR="00DE6F33" w:rsidRPr="006B794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B7947">
              <w:rPr>
                <w:rFonts w:ascii="Arial" w:hAnsi="Arial" w:cs="Arial"/>
                <w:sz w:val="22"/>
                <w:szCs w:val="22"/>
              </w:rPr>
              <w:fldChar w:fldCharType="end"/>
            </w:r>
            <w:r w:rsidR="00DE6F33" w:rsidRPr="006B7947">
              <w:rPr>
                <w:rFonts w:ascii="Arial" w:hAnsi="Arial" w:cs="Arial"/>
                <w:sz w:val="22"/>
                <w:szCs w:val="22"/>
              </w:rPr>
              <w:t xml:space="preserve">  Unsafe use of Equipment</w:t>
            </w:r>
          </w:p>
          <w:p w:rsidR="00DE6F33" w:rsidRPr="006B7947" w:rsidRDefault="00DE6F33" w:rsidP="009602C8">
            <w:pPr>
              <w:rPr>
                <w:rFonts w:ascii="Arial" w:hAnsi="Arial" w:cs="Arial"/>
                <w:sz w:val="22"/>
                <w:szCs w:val="22"/>
              </w:rPr>
            </w:pPr>
          </w:p>
        </w:tc>
      </w:tr>
      <w:tr w:rsidR="00E65844" w:rsidRPr="00E65844" w:rsidTr="006B7947">
        <w:tc>
          <w:tcPr>
            <w:tcW w:w="10800" w:type="dxa"/>
            <w:gridSpan w:val="2"/>
          </w:tcPr>
          <w:p w:rsidR="00E65844" w:rsidRPr="006B7947" w:rsidRDefault="00E65844" w:rsidP="009602C8">
            <w:pPr>
              <w:rPr>
                <w:rFonts w:ascii="Arial" w:hAnsi="Arial" w:cs="Arial"/>
                <w:sz w:val="22"/>
                <w:szCs w:val="22"/>
              </w:rPr>
            </w:pPr>
            <w:r w:rsidRPr="006B7947">
              <w:rPr>
                <w:rFonts w:ascii="Arial" w:hAnsi="Arial" w:cs="Arial"/>
                <w:sz w:val="22"/>
                <w:szCs w:val="22"/>
              </w:rPr>
              <w:t>Description</w:t>
            </w:r>
            <w:r w:rsidR="00DE6F33" w:rsidRPr="006B7947">
              <w:rPr>
                <w:rFonts w:ascii="Arial" w:hAnsi="Arial" w:cs="Arial"/>
                <w:sz w:val="22"/>
                <w:szCs w:val="22"/>
              </w:rPr>
              <w:t xml:space="preserve"> of incident or potential hazard:</w:t>
            </w:r>
          </w:p>
          <w:p w:rsidR="00E65844" w:rsidRPr="006B7947" w:rsidRDefault="00E65844" w:rsidP="009602C8">
            <w:pPr>
              <w:rPr>
                <w:rFonts w:ascii="Arial" w:hAnsi="Arial" w:cs="Arial"/>
                <w:sz w:val="22"/>
                <w:szCs w:val="22"/>
              </w:rPr>
            </w:pPr>
          </w:p>
          <w:p w:rsidR="00E65844" w:rsidRDefault="00E65844" w:rsidP="009602C8">
            <w:pPr>
              <w:rPr>
                <w:rFonts w:ascii="Arial" w:hAnsi="Arial" w:cs="Arial"/>
                <w:sz w:val="22"/>
                <w:szCs w:val="22"/>
              </w:rPr>
            </w:pPr>
          </w:p>
          <w:p w:rsidR="00322791" w:rsidRPr="006B7947" w:rsidRDefault="00322791" w:rsidP="009602C8">
            <w:pPr>
              <w:rPr>
                <w:rFonts w:ascii="Arial" w:hAnsi="Arial" w:cs="Arial"/>
                <w:sz w:val="22"/>
                <w:szCs w:val="22"/>
              </w:rPr>
            </w:pPr>
          </w:p>
          <w:p w:rsidR="00E65844" w:rsidRPr="006B7947" w:rsidRDefault="00E65844" w:rsidP="009602C8">
            <w:pPr>
              <w:rPr>
                <w:rFonts w:ascii="Arial" w:hAnsi="Arial" w:cs="Arial"/>
                <w:sz w:val="22"/>
                <w:szCs w:val="22"/>
              </w:rPr>
            </w:pPr>
          </w:p>
          <w:p w:rsidR="00E65844" w:rsidRPr="006B7947" w:rsidRDefault="00E65844" w:rsidP="009602C8">
            <w:pPr>
              <w:rPr>
                <w:rFonts w:ascii="Arial" w:hAnsi="Arial" w:cs="Arial"/>
                <w:sz w:val="22"/>
                <w:szCs w:val="22"/>
              </w:rPr>
            </w:pPr>
          </w:p>
          <w:p w:rsidR="00E65844" w:rsidRPr="006B7947" w:rsidRDefault="00E65844" w:rsidP="009602C8">
            <w:pPr>
              <w:rPr>
                <w:rFonts w:ascii="Arial" w:hAnsi="Arial" w:cs="Arial"/>
                <w:sz w:val="22"/>
                <w:szCs w:val="22"/>
              </w:rPr>
            </w:pPr>
          </w:p>
        </w:tc>
      </w:tr>
      <w:tr w:rsidR="00E65844" w:rsidRPr="00E65844" w:rsidTr="006B7947">
        <w:trPr>
          <w:trHeight w:val="818"/>
        </w:trPr>
        <w:tc>
          <w:tcPr>
            <w:tcW w:w="7584" w:type="dxa"/>
          </w:tcPr>
          <w:p w:rsidR="00E65844" w:rsidRPr="006B7947" w:rsidRDefault="00E65844" w:rsidP="009602C8">
            <w:pPr>
              <w:rPr>
                <w:rFonts w:ascii="Arial" w:hAnsi="Arial" w:cs="Arial"/>
                <w:sz w:val="22"/>
                <w:szCs w:val="22"/>
              </w:rPr>
            </w:pPr>
            <w:r w:rsidRPr="006B7947">
              <w:rPr>
                <w:rFonts w:ascii="Arial" w:hAnsi="Arial" w:cs="Arial"/>
                <w:sz w:val="22"/>
                <w:szCs w:val="22"/>
              </w:rPr>
              <w:t>Employee Signature</w:t>
            </w:r>
            <w:r w:rsidR="00DE6F33" w:rsidRPr="006B7947">
              <w:rPr>
                <w:rFonts w:ascii="Arial" w:hAnsi="Arial" w:cs="Arial"/>
                <w:sz w:val="22"/>
                <w:szCs w:val="22"/>
              </w:rPr>
              <w:t xml:space="preserve">: </w:t>
            </w:r>
            <w:r w:rsidR="00DE6F33" w:rsidRPr="006B7947">
              <w:rPr>
                <w:rFonts w:ascii="Arial" w:hAnsi="Arial" w:cs="Arial"/>
                <w:i/>
                <w:sz w:val="22"/>
                <w:szCs w:val="22"/>
              </w:rPr>
              <w:t>(Optional)</w:t>
            </w:r>
          </w:p>
        </w:tc>
        <w:tc>
          <w:tcPr>
            <w:tcW w:w="3216" w:type="dxa"/>
          </w:tcPr>
          <w:p w:rsidR="00E65844" w:rsidRPr="006B7947" w:rsidRDefault="00E65844" w:rsidP="009602C8">
            <w:pPr>
              <w:rPr>
                <w:rFonts w:ascii="Arial" w:hAnsi="Arial" w:cs="Arial"/>
                <w:sz w:val="22"/>
                <w:szCs w:val="22"/>
              </w:rPr>
            </w:pPr>
            <w:r w:rsidRPr="006B7947">
              <w:rPr>
                <w:rFonts w:ascii="Arial" w:hAnsi="Arial" w:cs="Arial"/>
                <w:sz w:val="22"/>
                <w:szCs w:val="22"/>
              </w:rPr>
              <w:t>Date</w:t>
            </w:r>
            <w:r w:rsidR="00DE6F33" w:rsidRPr="006B7947">
              <w:rPr>
                <w:rFonts w:ascii="Arial" w:hAnsi="Arial" w:cs="Arial"/>
                <w:sz w:val="22"/>
                <w:szCs w:val="22"/>
              </w:rPr>
              <w:t>:</w:t>
            </w:r>
          </w:p>
          <w:p w:rsidR="00E65844" w:rsidRPr="006B7947" w:rsidRDefault="00E65844" w:rsidP="009602C8">
            <w:pPr>
              <w:rPr>
                <w:rFonts w:ascii="Arial" w:hAnsi="Arial" w:cs="Arial"/>
                <w:sz w:val="22"/>
                <w:szCs w:val="22"/>
              </w:rPr>
            </w:pPr>
          </w:p>
        </w:tc>
      </w:tr>
    </w:tbl>
    <w:p w:rsidR="006B7947" w:rsidRDefault="006B7947">
      <w:pPr>
        <w:rPr>
          <w:rFonts w:ascii="Arial" w:hAnsi="Arial" w:cs="Arial"/>
          <w:i/>
        </w:rPr>
      </w:pPr>
    </w:p>
    <w:p w:rsidR="006B7947" w:rsidRPr="00E65844" w:rsidRDefault="006B7947" w:rsidP="006B7947">
      <w:pPr>
        <w:shd w:val="clear" w:color="auto" w:fill="D9D9D9" w:themeFill="background1" w:themeFillShade="D9"/>
        <w:ind w:right="-151" w:hanging="180"/>
        <w:jc w:val="center"/>
        <w:rPr>
          <w:rFonts w:ascii="Arial" w:hAnsi="Arial" w:cs="Arial"/>
          <w:i/>
        </w:rPr>
      </w:pPr>
      <w:r>
        <w:rPr>
          <w:rFonts w:ascii="Arial" w:hAnsi="Arial" w:cs="Arial"/>
          <w:b/>
          <w:color w:val="943634" w:themeColor="accent2" w:themeShade="BF"/>
          <w:sz w:val="22"/>
          <w:szCs w:val="22"/>
        </w:rPr>
        <w:t>NEAR MISS INVESTIGATION</w:t>
      </w:r>
    </w:p>
    <w:tbl>
      <w:tblPr>
        <w:tblStyle w:val="TableGrid"/>
        <w:tblW w:w="0" w:type="auto"/>
        <w:tblLook w:val="04A0"/>
      </w:tblPr>
      <w:tblGrid>
        <w:gridCol w:w="2358"/>
        <w:gridCol w:w="5130"/>
        <w:gridCol w:w="3197"/>
      </w:tblGrid>
      <w:tr w:rsidR="006B7947" w:rsidTr="00490649">
        <w:tc>
          <w:tcPr>
            <w:tcW w:w="10685" w:type="dxa"/>
            <w:gridSpan w:val="3"/>
          </w:tcPr>
          <w:p w:rsidR="006B7947" w:rsidRDefault="006B7947">
            <w:pPr>
              <w:rPr>
                <w:rFonts w:ascii="Arial" w:hAnsi="Arial" w:cs="Arial"/>
                <w:sz w:val="22"/>
                <w:szCs w:val="22"/>
              </w:rPr>
            </w:pPr>
            <w:r>
              <w:rPr>
                <w:rFonts w:ascii="Arial" w:hAnsi="Arial" w:cs="Arial"/>
                <w:sz w:val="22"/>
                <w:szCs w:val="22"/>
              </w:rPr>
              <w:t>Description of the near-miss condition:</w:t>
            </w:r>
          </w:p>
          <w:p w:rsidR="006B7947" w:rsidRDefault="006B7947">
            <w:pPr>
              <w:rPr>
                <w:rFonts w:ascii="Arial" w:hAnsi="Arial" w:cs="Arial"/>
                <w:sz w:val="22"/>
                <w:szCs w:val="22"/>
              </w:rPr>
            </w:pPr>
          </w:p>
          <w:p w:rsidR="006B7947" w:rsidRDefault="006B7947">
            <w:pPr>
              <w:rPr>
                <w:rFonts w:ascii="Arial" w:hAnsi="Arial" w:cs="Arial"/>
                <w:sz w:val="22"/>
                <w:szCs w:val="22"/>
              </w:rPr>
            </w:pPr>
          </w:p>
          <w:p w:rsidR="006B7947" w:rsidRDefault="006B7947">
            <w:pPr>
              <w:rPr>
                <w:rFonts w:ascii="Arial" w:hAnsi="Arial" w:cs="Arial"/>
                <w:sz w:val="22"/>
                <w:szCs w:val="22"/>
              </w:rPr>
            </w:pPr>
          </w:p>
          <w:p w:rsidR="006B7947" w:rsidRPr="006B7947" w:rsidRDefault="006B7947">
            <w:pPr>
              <w:rPr>
                <w:rFonts w:ascii="Arial" w:hAnsi="Arial" w:cs="Arial"/>
                <w:sz w:val="22"/>
                <w:szCs w:val="22"/>
              </w:rPr>
            </w:pPr>
          </w:p>
        </w:tc>
      </w:tr>
      <w:tr w:rsidR="006B7947" w:rsidTr="001F77D0">
        <w:tc>
          <w:tcPr>
            <w:tcW w:w="10685" w:type="dxa"/>
            <w:gridSpan w:val="3"/>
          </w:tcPr>
          <w:p w:rsidR="006B7947" w:rsidRDefault="006B7947">
            <w:pPr>
              <w:rPr>
                <w:rFonts w:ascii="Arial" w:hAnsi="Arial" w:cs="Arial"/>
                <w:sz w:val="22"/>
                <w:szCs w:val="22"/>
              </w:rPr>
            </w:pPr>
            <w:r>
              <w:rPr>
                <w:rFonts w:ascii="Arial" w:hAnsi="Arial" w:cs="Arial"/>
                <w:sz w:val="22"/>
                <w:szCs w:val="22"/>
              </w:rPr>
              <w:t>Causes (primary &amp; contributing):</w:t>
            </w:r>
          </w:p>
          <w:p w:rsidR="006B7947" w:rsidRDefault="006B7947">
            <w:pPr>
              <w:rPr>
                <w:rFonts w:ascii="Arial" w:hAnsi="Arial" w:cs="Arial"/>
                <w:sz w:val="22"/>
                <w:szCs w:val="22"/>
              </w:rPr>
            </w:pPr>
          </w:p>
          <w:p w:rsidR="006B7947" w:rsidRDefault="006B7947">
            <w:pPr>
              <w:rPr>
                <w:rFonts w:ascii="Arial" w:hAnsi="Arial" w:cs="Arial"/>
                <w:sz w:val="22"/>
                <w:szCs w:val="22"/>
              </w:rPr>
            </w:pPr>
          </w:p>
          <w:p w:rsidR="006B7947" w:rsidRDefault="006B7947">
            <w:pPr>
              <w:rPr>
                <w:rFonts w:ascii="Arial" w:hAnsi="Arial" w:cs="Arial"/>
                <w:sz w:val="22"/>
                <w:szCs w:val="22"/>
              </w:rPr>
            </w:pPr>
          </w:p>
          <w:p w:rsidR="006B7947" w:rsidRDefault="006B7947">
            <w:pPr>
              <w:rPr>
                <w:i/>
              </w:rPr>
            </w:pPr>
          </w:p>
        </w:tc>
      </w:tr>
      <w:tr w:rsidR="006B7947" w:rsidTr="00060F3B">
        <w:tc>
          <w:tcPr>
            <w:tcW w:w="10685" w:type="dxa"/>
            <w:gridSpan w:val="3"/>
          </w:tcPr>
          <w:p w:rsidR="006B7947" w:rsidRDefault="006B7947">
            <w:pPr>
              <w:rPr>
                <w:rFonts w:ascii="Arial" w:hAnsi="Arial" w:cs="Arial"/>
                <w:sz w:val="22"/>
                <w:szCs w:val="22"/>
              </w:rPr>
            </w:pPr>
            <w:r>
              <w:rPr>
                <w:rFonts w:ascii="Arial" w:hAnsi="Arial" w:cs="Arial"/>
                <w:sz w:val="22"/>
                <w:szCs w:val="22"/>
              </w:rPr>
              <w:t>Corrective Action taken (Remove the hazard, replace, repair, or retrain in the proper procedures for the task):</w:t>
            </w:r>
          </w:p>
          <w:p w:rsidR="006B7947" w:rsidRDefault="006B7947">
            <w:pPr>
              <w:rPr>
                <w:rFonts w:ascii="Arial" w:hAnsi="Arial" w:cs="Arial"/>
                <w:sz w:val="22"/>
                <w:szCs w:val="22"/>
              </w:rPr>
            </w:pPr>
          </w:p>
          <w:p w:rsidR="006B7947" w:rsidRDefault="006B7947">
            <w:pPr>
              <w:rPr>
                <w:rFonts w:ascii="Arial" w:hAnsi="Arial" w:cs="Arial"/>
                <w:sz w:val="22"/>
                <w:szCs w:val="22"/>
              </w:rPr>
            </w:pPr>
          </w:p>
          <w:p w:rsidR="006B7947" w:rsidRDefault="006B7947">
            <w:pPr>
              <w:rPr>
                <w:rFonts w:ascii="Arial" w:hAnsi="Arial" w:cs="Arial"/>
                <w:sz w:val="22"/>
                <w:szCs w:val="22"/>
              </w:rPr>
            </w:pPr>
          </w:p>
          <w:p w:rsidR="00322791" w:rsidRDefault="00322791">
            <w:pPr>
              <w:rPr>
                <w:rFonts w:ascii="Arial" w:hAnsi="Arial" w:cs="Arial"/>
                <w:sz w:val="22"/>
                <w:szCs w:val="22"/>
              </w:rPr>
            </w:pPr>
          </w:p>
          <w:p w:rsidR="006B7947" w:rsidRPr="006B7947" w:rsidRDefault="006B7947">
            <w:pPr>
              <w:rPr>
                <w:rFonts w:ascii="Arial" w:hAnsi="Arial" w:cs="Arial"/>
                <w:sz w:val="22"/>
                <w:szCs w:val="22"/>
              </w:rPr>
            </w:pPr>
          </w:p>
        </w:tc>
      </w:tr>
      <w:tr w:rsidR="006B7947" w:rsidTr="006B7947">
        <w:tc>
          <w:tcPr>
            <w:tcW w:w="7488" w:type="dxa"/>
            <w:gridSpan w:val="2"/>
          </w:tcPr>
          <w:p w:rsidR="006B7947" w:rsidRDefault="006B7947" w:rsidP="000D3751">
            <w:pPr>
              <w:rPr>
                <w:rFonts w:ascii="Arial" w:hAnsi="Arial" w:cs="Arial"/>
              </w:rPr>
            </w:pPr>
            <w:r w:rsidRPr="006B7947">
              <w:rPr>
                <w:rFonts w:ascii="Arial" w:hAnsi="Arial" w:cs="Arial"/>
              </w:rPr>
              <w:t>Signature</w:t>
            </w:r>
          </w:p>
          <w:p w:rsidR="006B7947" w:rsidRDefault="006B7947" w:rsidP="000D3751">
            <w:pPr>
              <w:rPr>
                <w:rFonts w:ascii="Arial" w:hAnsi="Arial" w:cs="Arial"/>
              </w:rPr>
            </w:pPr>
          </w:p>
          <w:p w:rsidR="006B7947" w:rsidRPr="006B7947" w:rsidRDefault="006B7947" w:rsidP="000D3751">
            <w:pPr>
              <w:rPr>
                <w:rFonts w:ascii="Arial" w:hAnsi="Arial" w:cs="Arial"/>
              </w:rPr>
            </w:pPr>
          </w:p>
        </w:tc>
        <w:tc>
          <w:tcPr>
            <w:tcW w:w="3197" w:type="dxa"/>
          </w:tcPr>
          <w:p w:rsidR="006B7947" w:rsidRPr="006B7947" w:rsidRDefault="006B7947" w:rsidP="000D3751">
            <w:pPr>
              <w:rPr>
                <w:rFonts w:ascii="Arial" w:hAnsi="Arial" w:cs="Arial"/>
              </w:rPr>
            </w:pPr>
            <w:r w:rsidRPr="006B7947">
              <w:rPr>
                <w:rFonts w:ascii="Arial" w:hAnsi="Arial" w:cs="Arial"/>
              </w:rPr>
              <w:t>Date</w:t>
            </w:r>
          </w:p>
          <w:p w:rsidR="006B7947" w:rsidRPr="006B7947" w:rsidRDefault="006B7947" w:rsidP="000D3751">
            <w:pPr>
              <w:rPr>
                <w:rFonts w:ascii="Arial" w:hAnsi="Arial" w:cs="Arial"/>
              </w:rPr>
            </w:pPr>
          </w:p>
        </w:tc>
      </w:tr>
      <w:tr w:rsidR="006B7947" w:rsidTr="006B7947">
        <w:tc>
          <w:tcPr>
            <w:tcW w:w="2358" w:type="dxa"/>
          </w:tcPr>
          <w:p w:rsidR="006B7947" w:rsidRDefault="006B7947" w:rsidP="000D3751">
            <w:pPr>
              <w:rPr>
                <w:rFonts w:ascii="Arial" w:hAnsi="Arial" w:cs="Arial"/>
              </w:rPr>
            </w:pPr>
          </w:p>
          <w:p w:rsidR="006B7947" w:rsidRDefault="000E5BF6" w:rsidP="000D3751">
            <w:pPr>
              <w:rPr>
                <w:rFonts w:ascii="Arial" w:hAnsi="Arial" w:cs="Arial"/>
              </w:rPr>
            </w:pPr>
            <w:r w:rsidRPr="00E65844">
              <w:rPr>
                <w:rFonts w:ascii="Arial" w:hAnsi="Arial" w:cs="Arial"/>
              </w:rPr>
              <w:fldChar w:fldCharType="begin">
                <w:ffData>
                  <w:name w:val="Check4"/>
                  <w:enabled/>
                  <w:calcOnExit w:val="0"/>
                  <w:checkBox>
                    <w:sizeAuto/>
                    <w:default w:val="0"/>
                  </w:checkBox>
                </w:ffData>
              </w:fldChar>
            </w:r>
            <w:r w:rsidR="006B7947" w:rsidRPr="00E65844">
              <w:rPr>
                <w:rFonts w:ascii="Arial" w:hAnsi="Arial" w:cs="Arial"/>
              </w:rPr>
              <w:instrText xml:space="preserve"> FORMCHECKBOX </w:instrText>
            </w:r>
            <w:r>
              <w:rPr>
                <w:rFonts w:ascii="Arial" w:hAnsi="Arial" w:cs="Arial"/>
              </w:rPr>
            </w:r>
            <w:r>
              <w:rPr>
                <w:rFonts w:ascii="Arial" w:hAnsi="Arial" w:cs="Arial"/>
              </w:rPr>
              <w:fldChar w:fldCharType="separate"/>
            </w:r>
            <w:r w:rsidRPr="00E65844">
              <w:rPr>
                <w:rFonts w:ascii="Arial" w:hAnsi="Arial" w:cs="Arial"/>
              </w:rPr>
              <w:fldChar w:fldCharType="end"/>
            </w:r>
            <w:r w:rsidR="006B7947">
              <w:rPr>
                <w:rFonts w:ascii="Arial" w:hAnsi="Arial" w:cs="Arial"/>
              </w:rPr>
              <w:t xml:space="preserve">  Completed</w:t>
            </w:r>
          </w:p>
          <w:p w:rsidR="006B7947" w:rsidRDefault="000E5BF6" w:rsidP="000D3751">
            <w:pPr>
              <w:rPr>
                <w:rFonts w:ascii="Arial" w:hAnsi="Arial" w:cs="Arial"/>
              </w:rPr>
            </w:pPr>
            <w:r w:rsidRPr="00E65844">
              <w:rPr>
                <w:rFonts w:ascii="Arial" w:hAnsi="Arial" w:cs="Arial"/>
              </w:rPr>
              <w:fldChar w:fldCharType="begin">
                <w:ffData>
                  <w:name w:val="Check4"/>
                  <w:enabled/>
                  <w:calcOnExit w:val="0"/>
                  <w:checkBox>
                    <w:sizeAuto/>
                    <w:default w:val="0"/>
                  </w:checkBox>
                </w:ffData>
              </w:fldChar>
            </w:r>
            <w:r w:rsidR="006B7947" w:rsidRPr="00E65844">
              <w:rPr>
                <w:rFonts w:ascii="Arial" w:hAnsi="Arial" w:cs="Arial"/>
              </w:rPr>
              <w:instrText xml:space="preserve"> FORMCHECKBOX </w:instrText>
            </w:r>
            <w:r>
              <w:rPr>
                <w:rFonts w:ascii="Arial" w:hAnsi="Arial" w:cs="Arial"/>
              </w:rPr>
            </w:r>
            <w:r>
              <w:rPr>
                <w:rFonts w:ascii="Arial" w:hAnsi="Arial" w:cs="Arial"/>
              </w:rPr>
              <w:fldChar w:fldCharType="separate"/>
            </w:r>
            <w:r w:rsidRPr="00E65844">
              <w:rPr>
                <w:rFonts w:ascii="Arial" w:hAnsi="Arial" w:cs="Arial"/>
              </w:rPr>
              <w:fldChar w:fldCharType="end"/>
            </w:r>
            <w:r w:rsidR="006B7947">
              <w:rPr>
                <w:rFonts w:ascii="Arial" w:hAnsi="Arial" w:cs="Arial"/>
              </w:rPr>
              <w:t xml:space="preserve">  Not completed</w:t>
            </w:r>
          </w:p>
          <w:p w:rsidR="006B7947" w:rsidRDefault="006B7947" w:rsidP="000D3751">
            <w:pPr>
              <w:rPr>
                <w:rFonts w:ascii="Arial" w:hAnsi="Arial" w:cs="Arial"/>
              </w:rPr>
            </w:pPr>
          </w:p>
        </w:tc>
        <w:tc>
          <w:tcPr>
            <w:tcW w:w="8327" w:type="dxa"/>
            <w:gridSpan w:val="2"/>
          </w:tcPr>
          <w:p w:rsidR="006B7947" w:rsidRPr="006B7947" w:rsidRDefault="006B7947" w:rsidP="000D3751">
            <w:pPr>
              <w:rPr>
                <w:rFonts w:ascii="Arial" w:hAnsi="Arial" w:cs="Arial"/>
              </w:rPr>
            </w:pPr>
            <w:r>
              <w:rPr>
                <w:rFonts w:ascii="Arial" w:hAnsi="Arial" w:cs="Arial"/>
              </w:rPr>
              <w:t>If not completed, state the reason(s) why.</w:t>
            </w:r>
          </w:p>
        </w:tc>
      </w:tr>
    </w:tbl>
    <w:p w:rsidR="00E65844" w:rsidRDefault="00E65844">
      <w:pPr>
        <w:rPr>
          <w:i/>
        </w:rPr>
      </w:pPr>
    </w:p>
    <w:sectPr w:rsidR="00E65844" w:rsidSect="00A8075F">
      <w:headerReference w:type="default" r:id="rId6"/>
      <w:footerReference w:type="default" r:id="rId7"/>
      <w:pgSz w:w="11909" w:h="16834" w:code="9"/>
      <w:pgMar w:top="562" w:right="720" w:bottom="562"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7E7" w:rsidRDefault="00C117E7" w:rsidP="00E65844">
      <w:r>
        <w:separator/>
      </w:r>
    </w:p>
  </w:endnote>
  <w:endnote w:type="continuationSeparator" w:id="0">
    <w:p w:rsidR="00C117E7" w:rsidRDefault="00C117E7" w:rsidP="00E658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33" w:rsidRPr="007A7459" w:rsidRDefault="00DE6F33" w:rsidP="00A073CE">
    <w:pPr>
      <w:pStyle w:val="Footer"/>
      <w:tabs>
        <w:tab w:val="clear" w:pos="9360"/>
        <w:tab w:val="right" w:pos="10260"/>
      </w:tabs>
      <w:rPr>
        <w:rFonts w:cs="Arial"/>
        <w:sz w:val="16"/>
        <w:szCs w:val="16"/>
        <w:lang w:val="it-IT"/>
      </w:rPr>
    </w:pPr>
    <w:r>
      <w:rPr>
        <w:rFonts w:cs="Arial"/>
        <w:sz w:val="16"/>
        <w:szCs w:val="16"/>
        <w:lang w:val="it-IT"/>
      </w:rPr>
      <w:t>WI-04 HSSE</w:t>
    </w:r>
    <w:r>
      <w:rPr>
        <w:rFonts w:cs="Arial"/>
        <w:sz w:val="16"/>
        <w:szCs w:val="16"/>
        <w:lang w:val="it-IT"/>
      </w:rPr>
      <w:tab/>
      <w:t xml:space="preserve">                           </w:t>
    </w:r>
    <w:r w:rsidR="00A073CE">
      <w:rPr>
        <w:rFonts w:cs="Arial"/>
        <w:sz w:val="16"/>
        <w:szCs w:val="16"/>
        <w:lang w:val="it-IT"/>
      </w:rPr>
      <w:tab/>
      <w:t>Rev 00</w:t>
    </w:r>
    <w:r w:rsidR="00A073CE" w:rsidRPr="00A073CE">
      <w:rPr>
        <w:rFonts w:cs="Arial"/>
        <w:sz w:val="16"/>
        <w:szCs w:val="16"/>
        <w:lang w:val="it-IT"/>
      </w:rPr>
      <w:t xml:space="preserve"> </w:t>
    </w:r>
    <w:r w:rsidR="009B5EB9">
      <w:rPr>
        <w:rFonts w:cs="Arial"/>
        <w:sz w:val="16"/>
        <w:szCs w:val="16"/>
        <w:lang w:val="it-IT"/>
      </w:rPr>
      <w:t>March 2018</w:t>
    </w:r>
    <w:r w:rsidR="00A073CE">
      <w:rPr>
        <w:rFonts w:cs="Arial"/>
        <w:sz w:val="16"/>
        <w:szCs w:val="16"/>
        <w:lang w:val="it-IT"/>
      </w:rPr>
      <w:t xml:space="preserve">     </w:t>
    </w:r>
    <w:r>
      <w:rPr>
        <w:rFonts w:cs="Arial"/>
        <w:sz w:val="16"/>
        <w:szCs w:val="16"/>
        <w:lang w:val="it-IT"/>
      </w:rPr>
      <w:t xml:space="preserve">                                                                                                                                                                                                     </w:t>
    </w:r>
    <w:r w:rsidRPr="007A7459">
      <w:rPr>
        <w:rFonts w:cs="Arial"/>
        <w:sz w:val="16"/>
        <w:szCs w:val="16"/>
        <w:lang w:val="it-IT"/>
      </w:rPr>
      <w:t>Attach</w:t>
    </w:r>
    <w:r w:rsidR="00253599">
      <w:rPr>
        <w:rFonts w:cs="Arial"/>
        <w:sz w:val="16"/>
        <w:szCs w:val="16"/>
        <w:lang w:val="it-IT"/>
      </w:rPr>
      <w:t>ment 0</w:t>
    </w:r>
    <w:r w:rsidR="00B83613">
      <w:rPr>
        <w:rFonts w:cs="Arial"/>
        <w:sz w:val="16"/>
        <w:szCs w:val="16"/>
        <w:lang w:val="it-IT"/>
      </w:rPr>
      <w:t>6</w:t>
    </w:r>
    <w:r w:rsidR="009B5EB9">
      <w:rPr>
        <w:rFonts w:cs="Arial"/>
        <w:sz w:val="16"/>
        <w:szCs w:val="16"/>
        <w:lang w:val="it-IT"/>
      </w:rPr>
      <w:t xml:space="preserve">  5</w:t>
    </w:r>
    <w:r>
      <w:rPr>
        <w:rFonts w:cs="Arial"/>
        <w:sz w:val="16"/>
        <w:szCs w:val="16"/>
        <w:lang w:val="it-IT"/>
      </w:rPr>
      <w:t xml:space="preserve">                                                                                                                                                                                                                   </w:t>
    </w:r>
  </w:p>
  <w:p w:rsidR="00DE6F33" w:rsidRPr="007A7459" w:rsidRDefault="00DE6F33" w:rsidP="0050671E">
    <w:pPr>
      <w:pStyle w:val="Footer"/>
      <w:rPr>
        <w:rFonts w:cs="Arial"/>
        <w:sz w:val="16"/>
        <w:szCs w:val="16"/>
      </w:rPr>
    </w:pPr>
    <w:r>
      <w:rPr>
        <w:rFonts w:cs="Arial"/>
        <w:sz w:val="16"/>
        <w:szCs w:val="16"/>
        <w:lang w:val="it-I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7E7" w:rsidRDefault="00C117E7" w:rsidP="00E65844">
      <w:r>
        <w:separator/>
      </w:r>
    </w:p>
  </w:footnote>
  <w:footnote w:type="continuationSeparator" w:id="0">
    <w:p w:rsidR="00C117E7" w:rsidRDefault="00C117E7" w:rsidP="00E65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59" w:type="pct"/>
      <w:tblInd w:w="-176" w:type="dxa"/>
      <w:tblLook w:val="0000"/>
    </w:tblPr>
    <w:tblGrid>
      <w:gridCol w:w="11452"/>
    </w:tblGrid>
    <w:tr w:rsidR="009B5EB9" w:rsidRPr="001F7CE1" w:rsidTr="009B5EB9">
      <w:trPr>
        <w:cantSplit/>
        <w:trHeight w:val="792"/>
      </w:trPr>
      <w:tc>
        <w:tcPr>
          <w:tcW w:w="5000" w:type="pct"/>
          <w:vAlign w:val="bottom"/>
        </w:tcPr>
        <w:p w:rsidR="009B5EB9" w:rsidRDefault="009B5EB9" w:rsidP="009B5EB9">
          <w:pPr>
            <w:pStyle w:val="Header"/>
          </w:pPr>
          <w:r>
            <w:rPr>
              <w:noProof/>
              <w:lang w:val="nl-NL" w:eastAsia="nl-NL"/>
            </w:rPr>
            <w:drawing>
              <wp:inline distT="0" distB="0" distL="0" distR="0">
                <wp:extent cx="1514475" cy="962025"/>
                <wp:effectExtent l="19050" t="0" r="9525" b="0"/>
                <wp:docPr id="1" name="Picture 6" descr="C:\Users\Alireza\AppData\Local\Microsoft\Windows\Temporary Internet Files\Content.Word\Delta 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reza\AppData\Local\Microsoft\Windows\Temporary Internet Files\Content.Word\Delta Inspection.jpg"/>
                        <pic:cNvPicPr>
                          <a:picLocks noChangeAspect="1" noChangeArrowheads="1"/>
                        </pic:cNvPicPr>
                      </pic:nvPicPr>
                      <pic:blipFill>
                        <a:blip r:embed="rId1"/>
                        <a:srcRect/>
                        <a:stretch>
                          <a:fillRect/>
                        </a:stretch>
                      </pic:blipFill>
                      <pic:spPr bwMode="auto">
                        <a:xfrm>
                          <a:off x="0" y="0"/>
                          <a:ext cx="1514475" cy="962025"/>
                        </a:xfrm>
                        <a:prstGeom prst="rect">
                          <a:avLst/>
                        </a:prstGeom>
                        <a:noFill/>
                        <a:ln w="9525">
                          <a:noFill/>
                          <a:miter lim="800000"/>
                          <a:headEnd/>
                          <a:tailEnd/>
                        </a:ln>
                      </pic:spPr>
                    </pic:pic>
                  </a:graphicData>
                </a:graphic>
              </wp:inline>
            </w:drawing>
          </w:r>
        </w:p>
        <w:p w:rsidR="009B5EB9" w:rsidRPr="009B5EB9" w:rsidRDefault="009B5EB9" w:rsidP="009B5EB9">
          <w:pPr>
            <w:pStyle w:val="Header"/>
            <w:rPr>
              <w:rFonts w:ascii="Arial" w:hAnsi="Arial" w:cs="Arial"/>
              <w:b/>
              <w:bCs/>
              <w:color w:val="1F497D"/>
            </w:rPr>
          </w:pPr>
          <w:r w:rsidRPr="003469EA">
            <w:rPr>
              <w:rFonts w:ascii="Arial" w:hAnsi="Arial" w:cs="Arial"/>
              <w:b/>
              <w:bCs/>
              <w:color w:val="1F497D"/>
            </w:rPr>
            <w:t>Delta Inspection &amp; Expediting Consultation (DIEC)</w:t>
          </w:r>
        </w:p>
      </w:tc>
    </w:tr>
  </w:tbl>
  <w:p w:rsidR="00DE6F33" w:rsidRDefault="00DE6F33" w:rsidP="00E658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65844"/>
    <w:rsid w:val="000E5BF6"/>
    <w:rsid w:val="001E55FB"/>
    <w:rsid w:val="00253599"/>
    <w:rsid w:val="002C5B1C"/>
    <w:rsid w:val="00322791"/>
    <w:rsid w:val="003E63D4"/>
    <w:rsid w:val="0044518C"/>
    <w:rsid w:val="00466492"/>
    <w:rsid w:val="0050671E"/>
    <w:rsid w:val="005A0C22"/>
    <w:rsid w:val="005A51C9"/>
    <w:rsid w:val="006B7947"/>
    <w:rsid w:val="007449D1"/>
    <w:rsid w:val="00916314"/>
    <w:rsid w:val="00944ED9"/>
    <w:rsid w:val="009602C8"/>
    <w:rsid w:val="009B5EB9"/>
    <w:rsid w:val="00A073CE"/>
    <w:rsid w:val="00A70739"/>
    <w:rsid w:val="00A713B0"/>
    <w:rsid w:val="00A8075F"/>
    <w:rsid w:val="00AB2E78"/>
    <w:rsid w:val="00B83613"/>
    <w:rsid w:val="00BB1972"/>
    <w:rsid w:val="00C117E7"/>
    <w:rsid w:val="00CB24DC"/>
    <w:rsid w:val="00CE1A65"/>
    <w:rsid w:val="00D33C21"/>
    <w:rsid w:val="00DB1612"/>
    <w:rsid w:val="00DC4595"/>
    <w:rsid w:val="00DD6C07"/>
    <w:rsid w:val="00DE3EED"/>
    <w:rsid w:val="00DE6F33"/>
    <w:rsid w:val="00E65844"/>
    <w:rsid w:val="00F67F38"/>
    <w:rsid w:val="00FA460D"/>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58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E65844"/>
  </w:style>
  <w:style w:type="paragraph" w:styleId="BalloonText">
    <w:name w:val="Balloon Text"/>
    <w:basedOn w:val="Normal"/>
    <w:link w:val="BalloonTextChar"/>
    <w:uiPriority w:val="99"/>
    <w:semiHidden/>
    <w:unhideWhenUsed/>
    <w:rsid w:val="00E658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65844"/>
    <w:rPr>
      <w:rFonts w:ascii="Tahoma" w:hAnsi="Tahoma" w:cs="Tahoma"/>
      <w:sz w:val="16"/>
      <w:szCs w:val="16"/>
    </w:rPr>
  </w:style>
  <w:style w:type="paragraph" w:styleId="Footer">
    <w:name w:val="footer"/>
    <w:basedOn w:val="Normal"/>
    <w:link w:val="FooterChar"/>
    <w:uiPriority w:val="99"/>
    <w:unhideWhenUsed/>
    <w:rsid w:val="00E6584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65844"/>
  </w:style>
  <w:style w:type="table" w:styleId="TableGrid">
    <w:name w:val="Table Grid"/>
    <w:basedOn w:val="TableNormal"/>
    <w:uiPriority w:val="59"/>
    <w:rsid w:val="006B7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190</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Josephson</dc:creator>
  <cp:lastModifiedBy>Tadjik</cp:lastModifiedBy>
  <cp:revision>10</cp:revision>
  <dcterms:created xsi:type="dcterms:W3CDTF">2011-06-03T17:08:00Z</dcterms:created>
  <dcterms:modified xsi:type="dcterms:W3CDTF">2018-03-14T13:13:00Z</dcterms:modified>
</cp:coreProperties>
</file>